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D5" w:rsidRPr="00D43F0C" w:rsidRDefault="00E75E96" w:rsidP="00D1110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3F0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3360" wp14:editId="1EEAEDC0">
                <wp:simplePos x="0" y="0"/>
                <wp:positionH relativeFrom="column">
                  <wp:posOffset>4114165</wp:posOffset>
                </wp:positionH>
                <wp:positionV relativeFrom="paragraph">
                  <wp:posOffset>-654685</wp:posOffset>
                </wp:positionV>
                <wp:extent cx="1752600" cy="520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ED6" w:rsidRPr="00E75E96" w:rsidRDefault="00920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E75E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920ED6" w:rsidRPr="00E75E96" w:rsidRDefault="00920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5E9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ว/ด/ปี ที่สำรวจ........../............/.........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5pt;margin-top:-51.55pt;width:13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    <v:textbox>
                  <w:txbxContent>
                    <w:p w:rsidR="00920ED6" w:rsidRPr="00E75E96" w:rsidRDefault="00920ED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E75E9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</w:p>
                    <w:p w:rsidR="00920ED6" w:rsidRPr="00E75E96" w:rsidRDefault="00920ED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75E96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ว/ด/ปี ที่สำรวจ........../............/.........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63AE4" w:rsidRPr="00D43F0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E96FC1">
        <w:rPr>
          <w:rFonts w:ascii="TH SarabunIT๙" w:hAnsi="TH SarabunIT๙" w:cs="TH SarabunIT๙"/>
          <w:b/>
          <w:bCs/>
          <w:sz w:val="32"/>
          <w:szCs w:val="32"/>
          <w:cs/>
        </w:rPr>
        <w:t>สถานพยาบาล</w:t>
      </w:r>
      <w:r w:rsidR="00D11108" w:rsidRPr="00D43F0C">
        <w:rPr>
          <w:rFonts w:ascii="TH SarabunIT๙" w:hAnsi="TH SarabunIT๙" w:cs="TH SarabunIT๙"/>
          <w:b/>
          <w:bCs/>
          <w:sz w:val="32"/>
          <w:szCs w:val="32"/>
          <w:cs/>
        </w:rPr>
        <w:t>คลินิกการประกอบโรคศิลปะสาขากายอุปกรณ์</w:t>
      </w:r>
      <w:r w:rsidR="00696A69" w:rsidRPr="00D43F0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Pr="00920ED6" w:rsidRDefault="00B04C54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96A69" w:rsidRPr="00920ED6" w:rsidRDefault="00696A69" w:rsidP="0090344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20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920ED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20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920ED6" w:rsidRDefault="00696A69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….……….</w:t>
      </w:r>
      <w:r w:rsidRPr="00920ED6">
        <w:rPr>
          <w:rFonts w:ascii="TH SarabunIT๙" w:hAnsi="TH SarabunIT๙" w:cs="TH SarabunIT๙"/>
          <w:sz w:val="32"/>
          <w:szCs w:val="32"/>
        </w:rPr>
        <w:t>..........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920ED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 w:rsidRPr="00920ED6">
        <w:rPr>
          <w:rFonts w:ascii="TH SarabunIT๙" w:hAnsi="TH SarabunIT๙" w:cs="TH SarabunIT๙"/>
          <w:sz w:val="32"/>
          <w:szCs w:val="32"/>
          <w:cs/>
        </w:rPr>
        <w:t>.</w:t>
      </w:r>
      <w:r w:rsidR="002275FB" w:rsidRPr="00920ED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920ED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Pr="00920ED6" w:rsidRDefault="00696A69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 w:rsidRPr="00920ED6">
        <w:rPr>
          <w:rFonts w:ascii="TH SarabunIT๙" w:hAnsi="TH SarabunIT๙" w:cs="TH SarabunIT๙"/>
          <w:sz w:val="32"/>
          <w:szCs w:val="32"/>
          <w:cs/>
        </w:rPr>
        <w:t>.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920ED6" w:rsidRDefault="00F42C2A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 xml:space="preserve">3. </w:t>
      </w:r>
      <w:r w:rsidRPr="00920ED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920ED6">
        <w:rPr>
          <w:rFonts w:ascii="TH SarabunIT๙" w:hAnsi="TH SarabunIT๙" w:cs="TH SarabunIT๙"/>
          <w:sz w:val="32"/>
          <w:szCs w:val="32"/>
        </w:rPr>
        <w:t xml:space="preserve"> ………………………..…………………………….………………..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Pr="00920ED6" w:rsidRDefault="00F42C2A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>4</w:t>
      </w:r>
      <w:r w:rsidR="006A67C9" w:rsidRPr="00920ED6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A67C9" w:rsidRPr="00920ED6">
        <w:rPr>
          <w:rFonts w:ascii="TH SarabunIT๙" w:hAnsi="TH SarabunIT๙" w:cs="TH SarabunIT๙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  <w:proofErr w:type="gramEnd"/>
    </w:p>
    <w:p w:rsidR="006A67C9" w:rsidRPr="00920ED6" w:rsidRDefault="00F42C2A" w:rsidP="00903443">
      <w:pPr>
        <w:jc w:val="left"/>
        <w:rPr>
          <w:rFonts w:ascii="TH SarabunIT๙" w:hAnsi="TH SarabunIT๙" w:cs="TH SarabunIT๙"/>
          <w:sz w:val="32"/>
          <w:szCs w:val="32"/>
          <w:cs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5</w:t>
      </w:r>
      <w:r w:rsidR="006A67C9" w:rsidRPr="00920ED6">
        <w:rPr>
          <w:rFonts w:ascii="TH SarabunIT๙" w:hAnsi="TH SarabunIT๙" w:cs="TH SarabunIT๙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Pr="00920ED6" w:rsidRDefault="00F42C2A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6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920ED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920ED6">
        <w:rPr>
          <w:rFonts w:ascii="TH SarabunIT๙" w:hAnsi="TH SarabunIT๙" w:cs="TH SarabunIT๙"/>
          <w:sz w:val="32"/>
          <w:szCs w:val="32"/>
        </w:rPr>
        <w:t>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….</w:t>
      </w:r>
      <w:r w:rsidR="00696A69"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Pr="00920ED6" w:rsidRDefault="00B81EE2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Pr="00920ED6" w:rsidRDefault="00696A69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 w:rsidRPr="00920ED6">
        <w:rPr>
          <w:rFonts w:ascii="TH SarabunIT๙" w:hAnsi="TH SarabunIT๙" w:cs="TH SarabunIT๙"/>
          <w:sz w:val="32"/>
          <w:szCs w:val="32"/>
        </w:rPr>
        <w:tab/>
      </w:r>
      <w:r w:rsidR="00B81EE2" w:rsidRPr="00920ED6">
        <w:rPr>
          <w:rFonts w:ascii="TH SarabunIT๙" w:hAnsi="TH SarabunIT๙" w:cs="TH SarabunIT๙"/>
          <w:sz w:val="32"/>
          <w:szCs w:val="32"/>
        </w:rPr>
        <w:tab/>
      </w:r>
      <w:r w:rsidR="00B81EE2" w:rsidRPr="00920ED6">
        <w:rPr>
          <w:rFonts w:ascii="TH SarabunIT๙" w:hAnsi="TH SarabunIT๙" w:cs="TH SarabunIT๙"/>
          <w:sz w:val="32"/>
          <w:szCs w:val="32"/>
        </w:rPr>
        <w:tab/>
      </w:r>
      <w:r w:rsidR="00B81EE2" w:rsidRPr="00920ED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 w:rsidRPr="00920ED6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920ED6" w:rsidRDefault="00B81EE2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20ED6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920ED6" w:rsidRDefault="00B81EE2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TH SarabunIT๙" w:hAnsi="TH SarabunIT๙" w:cs="TH SarabunIT๙"/>
          <w:sz w:val="32"/>
          <w:szCs w:val="32"/>
        </w:rPr>
        <w:tab/>
        <w:t xml:space="preserve">     4</w:t>
      </w:r>
      <w:r w:rsidRPr="00920ED6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920ED6" w:rsidRDefault="00B81EE2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>8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proofErr w:type="gramStart"/>
      <w:r w:rsidR="00696A69" w:rsidRPr="00920ED6">
        <w:rPr>
          <w:rFonts w:ascii="TH SarabunIT๙" w:hAnsi="TH SarabunIT๙" w:cs="TH SarabunIT๙"/>
          <w:sz w:val="32"/>
          <w:szCs w:val="32"/>
        </w:rPr>
        <w:t>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………</w:t>
      </w:r>
      <w:r w:rsidR="00696A69" w:rsidRPr="00920ED6">
        <w:rPr>
          <w:rFonts w:ascii="TH SarabunIT๙" w:hAnsi="TH SarabunIT๙" w:cs="TH SarabunIT๙"/>
          <w:sz w:val="32"/>
          <w:szCs w:val="32"/>
        </w:rPr>
        <w:t>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920ED6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696A69" w:rsidRPr="00920ED6">
        <w:rPr>
          <w:rFonts w:ascii="TH SarabunIT๙" w:hAnsi="TH SarabunIT๙" w:cs="TH SarabunIT๙"/>
          <w:sz w:val="32"/>
          <w:szCs w:val="32"/>
        </w:rPr>
        <w:t>..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920ED6">
        <w:rPr>
          <w:rFonts w:ascii="TH SarabunIT๙" w:hAnsi="TH SarabunIT๙" w:cs="TH SarabunIT๙"/>
          <w:sz w:val="32"/>
          <w:szCs w:val="32"/>
        </w:rPr>
        <w:t>/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920ED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920ED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920ED6">
        <w:rPr>
          <w:rFonts w:ascii="TH SarabunIT๙" w:hAnsi="TH SarabunIT๙" w:cs="TH SarabunIT๙"/>
          <w:sz w:val="32"/>
          <w:szCs w:val="32"/>
        </w:rPr>
        <w:t>….</w:t>
      </w:r>
      <w:r w:rsidR="00CE7292" w:rsidRPr="00920ED6">
        <w:rPr>
          <w:rFonts w:ascii="TH SarabunIT๙" w:hAnsi="TH SarabunIT๙" w:cs="TH SarabunIT๙"/>
          <w:sz w:val="32"/>
          <w:szCs w:val="32"/>
          <w:cs/>
        </w:rPr>
        <w:t>.......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Pr="00920ED6" w:rsidRDefault="00696A69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 xml:space="preserve">    </w:t>
      </w:r>
      <w:r w:rsidRPr="00920ED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920ED6">
        <w:rPr>
          <w:rFonts w:ascii="TH SarabunIT๙" w:hAnsi="TH SarabunIT๙" w:cs="TH SarabunIT๙"/>
          <w:sz w:val="32"/>
          <w:szCs w:val="32"/>
        </w:rPr>
        <w:t>…………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</w:t>
      </w:r>
      <w:r w:rsidRPr="00920ED6">
        <w:rPr>
          <w:rFonts w:ascii="TH SarabunIT๙" w:hAnsi="TH SarabunIT๙" w:cs="TH SarabunIT๙"/>
          <w:sz w:val="32"/>
          <w:szCs w:val="32"/>
        </w:rPr>
        <w:t>…….…</w:t>
      </w:r>
      <w:r w:rsidR="00CE7292" w:rsidRPr="00920ED6">
        <w:rPr>
          <w:rFonts w:ascii="TH SarabunIT๙" w:hAnsi="TH SarabunIT๙" w:cs="TH SarabunIT๙"/>
          <w:sz w:val="32"/>
          <w:szCs w:val="32"/>
        </w:rPr>
        <w:t>.</w:t>
      </w:r>
      <w:r w:rsidRPr="00920ED6">
        <w:rPr>
          <w:rFonts w:ascii="TH SarabunIT๙" w:hAnsi="TH SarabunIT๙" w:cs="TH SarabunIT๙"/>
          <w:sz w:val="32"/>
          <w:szCs w:val="32"/>
        </w:rPr>
        <w:t>….</w:t>
      </w:r>
      <w:r w:rsidR="00CE7292" w:rsidRPr="00920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0ED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 w:rsidRPr="00920ED6">
        <w:rPr>
          <w:rFonts w:ascii="TH SarabunIT๙" w:hAnsi="TH SarabunIT๙" w:cs="TH SarabunIT๙"/>
          <w:sz w:val="32"/>
          <w:szCs w:val="32"/>
          <w:cs/>
        </w:rPr>
        <w:t>.</w:t>
      </w:r>
      <w:r w:rsidRPr="00920ED6">
        <w:rPr>
          <w:rFonts w:ascii="TH SarabunIT๙" w:hAnsi="TH SarabunIT๙" w:cs="TH SarabunIT๙"/>
          <w:sz w:val="32"/>
          <w:szCs w:val="32"/>
        </w:rPr>
        <w:t>………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.</w:t>
      </w:r>
      <w:r w:rsidRPr="00920ED6">
        <w:rPr>
          <w:rFonts w:ascii="TH SarabunIT๙" w:hAnsi="TH SarabunIT๙" w:cs="TH SarabunIT๙"/>
          <w:sz w:val="32"/>
          <w:szCs w:val="32"/>
        </w:rPr>
        <w:t>…………….….</w:t>
      </w:r>
      <w:r w:rsidRPr="00920ED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920ED6">
        <w:rPr>
          <w:rFonts w:ascii="TH SarabunIT๙" w:hAnsi="TH SarabunIT๙" w:cs="TH SarabunIT๙"/>
          <w:sz w:val="32"/>
          <w:szCs w:val="32"/>
        </w:rPr>
        <w:t>………………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</w:t>
      </w:r>
      <w:r w:rsidRPr="00920ED6">
        <w:rPr>
          <w:rFonts w:ascii="TH SarabunIT๙" w:hAnsi="TH SarabunIT๙" w:cs="TH SarabunIT๙"/>
          <w:sz w:val="32"/>
          <w:szCs w:val="32"/>
        </w:rPr>
        <w:t>…..</w:t>
      </w:r>
      <w:r w:rsidRPr="00920ED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920ED6">
        <w:rPr>
          <w:rFonts w:ascii="TH SarabunIT๙" w:hAnsi="TH SarabunIT๙" w:cs="TH SarabunIT๙"/>
          <w:sz w:val="32"/>
          <w:szCs w:val="32"/>
        </w:rPr>
        <w:t>………</w:t>
      </w:r>
      <w:r w:rsidR="00CE7292" w:rsidRPr="00920ED6">
        <w:rPr>
          <w:rFonts w:ascii="TH SarabunIT๙" w:hAnsi="TH SarabunIT๙" w:cs="TH SarabunIT๙"/>
          <w:sz w:val="32"/>
          <w:szCs w:val="32"/>
        </w:rPr>
        <w:t>….</w:t>
      </w:r>
      <w:r w:rsidRPr="00920ED6">
        <w:rPr>
          <w:rFonts w:ascii="TH SarabunIT๙" w:hAnsi="TH SarabunIT๙" w:cs="TH SarabunIT๙"/>
          <w:sz w:val="32"/>
          <w:szCs w:val="32"/>
        </w:rPr>
        <w:t>…………</w:t>
      </w:r>
      <w:r w:rsidRPr="00920ED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920ED6" w:rsidRDefault="00B81EE2" w:rsidP="00903443">
      <w:pPr>
        <w:pStyle w:val="a5"/>
        <w:tabs>
          <w:tab w:val="left" w:pos="851"/>
          <w:tab w:val="left" w:pos="1134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9</w:t>
      </w:r>
      <w:r w:rsidR="006A67C9" w:rsidRPr="00920ED6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 w:rsidRPr="00920ED6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6A67C9" w:rsidRPr="00920ED6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 w:rsidRPr="00920ED6">
        <w:rPr>
          <w:rFonts w:ascii="TH SarabunIT๙" w:hAnsi="TH SarabunIT๙" w:cs="TH SarabunIT๙"/>
          <w:sz w:val="32"/>
          <w:szCs w:val="32"/>
          <w:cs/>
        </w:rPr>
        <w:t>คลินิก</w:t>
      </w:r>
      <w:r w:rsidR="006A67C9" w:rsidRPr="00920ED6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Pr="00920ED6" w:rsidRDefault="006A67C9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อาคารสถานพยาบาลโดยเฉพาะ</w:t>
      </w:r>
      <w:proofErr w:type="gramEnd"/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อาคารอยู่อาศัย</w:t>
      </w: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Pr="00920ED6" w:rsidRDefault="006A67C9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ตึกแถว</w:t>
      </w:r>
      <w:proofErr w:type="gramEnd"/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บ้านแถว</w:t>
      </w: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Pr="00920ED6" w:rsidRDefault="006A67C9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proofErr w:type="gramEnd"/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 w:rsidRPr="00920ED6">
        <w:rPr>
          <w:rFonts w:ascii="TH SarabunIT๙" w:hAnsi="TH SarabunIT๙" w:cs="TH SarabunIT๙"/>
          <w:sz w:val="32"/>
          <w:szCs w:val="32"/>
        </w:rPr>
        <w:t>......</w:t>
      </w:r>
      <w:r w:rsidR="00F42C2A" w:rsidRPr="00920ED6">
        <w:rPr>
          <w:rFonts w:ascii="TH SarabunIT๙" w:hAnsi="TH SarabunIT๙" w:cs="TH SarabunIT๙"/>
          <w:sz w:val="32"/>
          <w:szCs w:val="32"/>
        </w:rPr>
        <w:t>...........</w:t>
      </w:r>
      <w:r w:rsidRPr="00920ED6">
        <w:rPr>
          <w:rFonts w:ascii="TH SarabunIT๙" w:hAnsi="TH SarabunIT๙" w:cs="TH SarabunIT๙"/>
          <w:sz w:val="32"/>
          <w:szCs w:val="32"/>
        </w:rPr>
        <w:t>.......</w:t>
      </w:r>
      <w:r w:rsidRPr="00920ED6">
        <w:rPr>
          <w:rFonts w:ascii="TH SarabunIT๙" w:hAnsi="TH SarabunIT๙" w:cs="TH SarabunIT๙"/>
          <w:sz w:val="32"/>
          <w:szCs w:val="32"/>
          <w:cs/>
        </w:rPr>
        <w:t>ชั้น</w:t>
      </w:r>
      <w:r w:rsidR="00F42C2A" w:rsidRPr="00920E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Pr="00920ED6" w:rsidRDefault="00F42C2A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TH SarabunIT๙" w:hAnsi="TH SarabunIT๙" w:cs="TH SarabunIT๙"/>
          <w:sz w:val="32"/>
          <w:szCs w:val="32"/>
          <w:cs/>
        </w:rPr>
        <w:tab/>
        <w:t xml:space="preserve">     ตั้</w:t>
      </w:r>
      <w:r w:rsidR="006A67C9" w:rsidRPr="00920ED6">
        <w:rPr>
          <w:rFonts w:ascii="TH SarabunIT๙" w:hAnsi="TH SarabunIT๙" w:cs="TH SarabunIT๙"/>
          <w:sz w:val="32"/>
          <w:szCs w:val="32"/>
          <w:cs/>
        </w:rPr>
        <w:t>งอยู่ชั้นที่.................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6A67C9" w:rsidRPr="00920ED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11108" w:rsidRPr="00920ED6">
        <w:rPr>
          <w:rFonts w:ascii="TH SarabunIT๙" w:hAnsi="TH SarabunIT๙" w:cs="TH SarabunIT๙"/>
          <w:sz w:val="32"/>
          <w:szCs w:val="32"/>
          <w:cs/>
        </w:rPr>
        <w:t>...</w:t>
      </w:r>
    </w:p>
    <w:p w:rsidR="006A67C9" w:rsidRPr="00920ED6" w:rsidRDefault="006A67C9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คอนโดมิเนียมที่อยู่อาศัย</w:t>
      </w:r>
      <w:proofErr w:type="gramEnd"/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คอนโดมิเนียมสำนักงาน</w:t>
      </w:r>
    </w:p>
    <w:p w:rsidR="006A67C9" w:rsidRPr="00920ED6" w:rsidRDefault="006A67C9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ab/>
      </w:r>
      <w:r w:rsidRPr="00920ED6">
        <w:rPr>
          <w:rFonts w:ascii="Arial" w:hAnsi="Arial" w:cs="Arial"/>
          <w:sz w:val="32"/>
          <w:szCs w:val="32"/>
        </w:rPr>
        <w:t>□</w:t>
      </w:r>
      <w:r w:rsidRPr="00920ED6">
        <w:rPr>
          <w:rFonts w:ascii="TH SarabunIT๙" w:hAnsi="TH SarabunIT๙" w:cs="TH SarabunIT๙"/>
          <w:sz w:val="32"/>
          <w:szCs w:val="32"/>
        </w:rPr>
        <w:t xml:space="preserve"> 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อื่น ๆ 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D11108" w:rsidRPr="00920ED6">
        <w:rPr>
          <w:rFonts w:ascii="TH SarabunIT๙" w:hAnsi="TH SarabunIT๙" w:cs="TH SarabunIT๙"/>
          <w:sz w:val="32"/>
          <w:szCs w:val="32"/>
        </w:rPr>
        <w:t>...</w:t>
      </w:r>
      <w:r w:rsidR="00D11108" w:rsidRPr="00920ED6">
        <w:rPr>
          <w:rFonts w:ascii="TH SarabunIT๙" w:hAnsi="TH SarabunIT๙" w:cs="TH SarabunIT๙"/>
          <w:sz w:val="32"/>
          <w:szCs w:val="32"/>
          <w:cs/>
        </w:rPr>
        <w:t>.....</w:t>
      </w:r>
      <w:r w:rsidR="00D43F0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D11108" w:rsidRPr="00D43F0C" w:rsidRDefault="00D11108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10.พื้นที่ให้บริการ มีดังนี้ .................................................................................................................</w:t>
      </w:r>
      <w:r w:rsidR="00D43F0C" w:rsidRPr="00D43F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169D1">
        <w:rPr>
          <w:rFonts w:ascii="TH SarabunIT๙" w:hAnsi="TH SarabunIT๙" w:cs="TH SarabunIT๙"/>
          <w:sz w:val="32"/>
          <w:szCs w:val="32"/>
        </w:rPr>
        <w:t>...............</w:t>
      </w:r>
    </w:p>
    <w:p w:rsidR="00D11108" w:rsidRPr="00D43F0C" w:rsidRDefault="00D11108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D43F0C"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11108" w:rsidRPr="00D43F0C" w:rsidRDefault="00D11108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D43F0C"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11108" w:rsidRDefault="00D11108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D43F0C"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33290" w:rsidRDefault="00D33290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33290" w:rsidRDefault="00D33290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33290" w:rsidRDefault="00D33290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33290" w:rsidRPr="00D43F0C" w:rsidRDefault="00D33290" w:rsidP="00903443">
      <w:pPr>
        <w:tabs>
          <w:tab w:val="left" w:pos="851"/>
          <w:tab w:val="left" w:pos="1134"/>
          <w:tab w:val="left" w:pos="4253"/>
          <w:tab w:val="left" w:pos="708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2816B1" w:rsidRPr="00920ED6" w:rsidRDefault="00983E5A" w:rsidP="00D11108">
      <w:pPr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1</w:t>
      </w:r>
      <w:r w:rsidR="00A169D1">
        <w:rPr>
          <w:rFonts w:ascii="TH SarabunIT๙" w:hAnsi="TH SarabunIT๙" w:cs="TH SarabunIT๙"/>
          <w:sz w:val="32"/>
          <w:szCs w:val="32"/>
        </w:rPr>
        <w:t>1</w:t>
      </w:r>
      <w:r w:rsidRPr="00D43F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816B1" w:rsidRPr="00D43F0C">
        <w:rPr>
          <w:rFonts w:ascii="TH SarabunIT๙" w:hAnsi="TH SarabunIT๙" w:cs="TH SarabunIT๙"/>
          <w:sz w:val="32"/>
          <w:szCs w:val="32"/>
          <w:cs/>
        </w:rPr>
        <w:t xml:space="preserve">การบริการที่จัดให้มีเพิ่มเติม </w:t>
      </w:r>
      <w:r w:rsidR="00D11108"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D11108" w:rsidRPr="00920ED6" w:rsidRDefault="00D11108" w:rsidP="00D11108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11108" w:rsidRDefault="00D11108" w:rsidP="00D11108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33290" w:rsidRPr="00920ED6" w:rsidRDefault="00D33290" w:rsidP="00D11108">
      <w:pPr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43F0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76449A" w:rsidRPr="00920ED6" w:rsidRDefault="005A62C7" w:rsidP="00903443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920ED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920ED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 w:rsidRPr="00920ED6">
        <w:rPr>
          <w:rFonts w:ascii="TH SarabunIT๙" w:hAnsi="TH SarabunIT๙" w:cs="TH SarabunIT๙"/>
          <w:sz w:val="32"/>
          <w:szCs w:val="32"/>
          <w:cs/>
        </w:rPr>
        <w:t>.....</w:t>
      </w:r>
      <w:r w:rsidR="000851E5" w:rsidRPr="00920ED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920ED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920ED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920ED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920ED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920E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B2458" w:rsidRPr="00D43F0C" w:rsidRDefault="000341B2" w:rsidP="0090344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</w:rPr>
        <w:t>1</w:t>
      </w:r>
      <w:r w:rsidR="00A169D1">
        <w:rPr>
          <w:rFonts w:ascii="TH SarabunIT๙" w:hAnsi="TH SarabunIT๙" w:cs="TH SarabunIT๙"/>
          <w:sz w:val="32"/>
          <w:szCs w:val="32"/>
        </w:rPr>
        <w:t>2</w:t>
      </w:r>
      <w:r w:rsidR="00CB2458" w:rsidRPr="00D43F0C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CB2458" w:rsidRPr="00D43F0C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FF020F" w:rsidRPr="00D43F0C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CB2458" w:rsidRPr="00D43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20F" w:rsidRPr="00D43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458" w:rsidRPr="00D43F0C">
        <w:rPr>
          <w:rFonts w:ascii="TH SarabunIT๙" w:hAnsi="TH SarabunIT๙" w:cs="TH SarabunIT๙"/>
          <w:sz w:val="32"/>
          <w:szCs w:val="32"/>
          <w:cs/>
        </w:rPr>
        <w:t>ได้แก่</w:t>
      </w:r>
      <w:proofErr w:type="gramEnd"/>
      <w:r w:rsidR="00CB2458" w:rsidRPr="00D43F0C">
        <w:rPr>
          <w:rFonts w:ascii="TH SarabunIT๙" w:hAnsi="TH SarabunIT๙" w:cs="TH SarabunIT๙"/>
          <w:sz w:val="32"/>
          <w:szCs w:val="32"/>
          <w:cs/>
        </w:rPr>
        <w:t xml:space="preserve"> ............................</w:t>
      </w:r>
      <w:r w:rsidR="00CB2458" w:rsidRPr="00D43F0C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CB2458" w:rsidRPr="00D43F0C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D43F0C">
        <w:rPr>
          <w:rFonts w:ascii="TH SarabunIT๙" w:hAnsi="TH SarabunIT๙" w:cs="TH SarabunIT๙"/>
          <w:sz w:val="32"/>
          <w:szCs w:val="32"/>
        </w:rPr>
        <w:t>....</w:t>
      </w:r>
      <w:r w:rsidR="00CB2458" w:rsidRPr="00D43F0C">
        <w:rPr>
          <w:rFonts w:ascii="TH SarabunIT๙" w:hAnsi="TH SarabunIT๙" w:cs="TH SarabunIT๙"/>
          <w:sz w:val="32"/>
          <w:szCs w:val="32"/>
          <w:cs/>
        </w:rPr>
        <w:t>.</w:t>
      </w:r>
      <w:r w:rsidR="00CB2458" w:rsidRPr="00D43F0C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FF020F" w:rsidRPr="00D43F0C">
        <w:rPr>
          <w:rFonts w:ascii="TH SarabunIT๙" w:hAnsi="TH SarabunIT๙" w:cs="TH SarabunIT๙"/>
          <w:sz w:val="32"/>
          <w:szCs w:val="32"/>
        </w:rPr>
        <w:t>....................</w:t>
      </w:r>
    </w:p>
    <w:p w:rsidR="00D43F0C" w:rsidRDefault="00CB2458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D43F0C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D43F0C">
        <w:rPr>
          <w:rFonts w:ascii="TH SarabunIT๙" w:hAnsi="TH SarabunIT๙" w:cs="TH SarabunIT๙"/>
          <w:sz w:val="32"/>
          <w:szCs w:val="32"/>
          <w:cs/>
        </w:rPr>
        <w:t>.</w:t>
      </w:r>
      <w:r w:rsidRPr="00D43F0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="00FF020F" w:rsidRPr="00D43F0C">
        <w:rPr>
          <w:rFonts w:ascii="TH SarabunIT๙" w:hAnsi="TH SarabunIT๙" w:cs="TH SarabunIT๙"/>
          <w:sz w:val="32"/>
          <w:szCs w:val="32"/>
        </w:rPr>
        <w:t>.......</w:t>
      </w:r>
      <w:r w:rsidR="00D43F0C" w:rsidRPr="00D43F0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A41C41" w:rsidRDefault="00D11108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20ED6">
        <w:rPr>
          <w:rFonts w:ascii="TH SarabunIT๙" w:hAnsi="TH SarabunIT๙" w:cs="TH SarabunIT๙"/>
          <w:sz w:val="32"/>
          <w:szCs w:val="32"/>
        </w:rPr>
        <w:t>.......</w:t>
      </w:r>
      <w:r w:rsidR="00D43F0C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33290" w:rsidRPr="00920ED6" w:rsidRDefault="00D33290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D43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A2CC1" w:rsidRPr="00920ED6" w:rsidRDefault="002F4E9F" w:rsidP="0090344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20E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การตรวจลักษณะสถานพยาบาล</w:t>
      </w:r>
      <w:r w:rsidR="000327E1" w:rsidRPr="00920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20ED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920E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0ED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920ED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920ED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920E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920ED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920ED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920E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0ED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920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920ED6">
        <w:rPr>
          <w:rFonts w:ascii="TH SarabunIT๙" w:hAnsi="TH SarabunIT๙" w:cs="TH SarabunIT๙"/>
          <w:sz w:val="32"/>
          <w:szCs w:val="32"/>
          <w:cs/>
        </w:rPr>
        <w:t>–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Default="002F4E9F" w:rsidP="0090344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20ED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920ED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920ED6" w:rsidRDefault="004460B5" w:rsidP="00903443">
      <w:pPr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4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5727"/>
        <w:gridCol w:w="1076"/>
        <w:gridCol w:w="1080"/>
        <w:gridCol w:w="2156"/>
      </w:tblGrid>
      <w:tr w:rsidR="00BC18F2" w:rsidRPr="00920ED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920ED6" w:rsidRDefault="00BC18F2" w:rsidP="0092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920ED6" w:rsidRDefault="00BC18F2" w:rsidP="0092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920ED6" w:rsidRDefault="0062342E" w:rsidP="0092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920ED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920ED6" w:rsidRDefault="00BC18F2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920ED6" w:rsidRDefault="00BC18F2" w:rsidP="0092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920ED6" w:rsidRDefault="00BC18F2" w:rsidP="00920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920ED6" w:rsidRDefault="00BC18F2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920ED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920ED6" w:rsidRDefault="004F1710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920ED6" w:rsidRDefault="004F1710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520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920ED6" w:rsidRDefault="009A14C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920ED6" w:rsidRDefault="009A14C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920ED6" w:rsidRDefault="009A14C5" w:rsidP="00903443">
            <w:pPr>
              <w:pStyle w:val="a5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</w:t>
            </w:r>
          </w:p>
          <w:p w:rsidR="002F1B45" w:rsidRPr="00920ED6" w:rsidRDefault="002F1B45" w:rsidP="00903443">
            <w:pPr>
              <w:pStyle w:val="a5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  <w:p w:rsidR="002F1B45" w:rsidRPr="00920ED6" w:rsidRDefault="002F1B45" w:rsidP="00903443">
            <w:pPr>
              <w:pStyle w:val="a5"/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920ED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920ED6" w:rsidRDefault="00316E43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920ED6" w:rsidRDefault="009A14C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920ED6" w:rsidRDefault="009A14C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920ED6" w:rsidRDefault="009A14C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920ED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920ED6" w:rsidRDefault="006B4B1F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  <w:bookmarkStart w:id="0" w:name="_GoBack"/>
            <w:bookmarkEnd w:id="0"/>
          </w:p>
          <w:p w:rsidR="006B4B1F" w:rsidRPr="0075011D" w:rsidRDefault="006B4B1F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0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750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920ED6" w:rsidRDefault="006B4B1F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920ED6" w:rsidRDefault="006B4B1F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920ED6" w:rsidRDefault="006B4B1F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</w:t>
            </w:r>
            <w:proofErr w:type="spellStart"/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920ED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 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0345C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 w:rsidR="007E74CC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วก โดยเฉพาะเมื่อเกิดภาวะฉุกเฉิน 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 ไม่ต่ำกว่า 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F1B45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เซนติเมตร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pStyle w:val="ab"/>
              <w:tabs>
                <w:tab w:val="left" w:pos="851"/>
                <w:tab w:val="left" w:pos="1276"/>
                <w:tab w:val="left" w:pos="1814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200BB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</w:p>
          <w:p w:rsidR="002F1B45" w:rsidRPr="00920ED6" w:rsidRDefault="002F1B45" w:rsidP="00903443">
            <w:pPr>
              <w:pStyle w:val="ab"/>
              <w:tabs>
                <w:tab w:val="left" w:pos="851"/>
                <w:tab w:val="left" w:pos="1276"/>
                <w:tab w:val="left" w:pos="1814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1.5.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ห้องตรวจหรือห้องให้การรักษา</w:t>
            </w:r>
            <w:r w:rsidR="00EC685C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กั้นเป็นสัดส่วนและมิดชิด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1.5.2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ภายในห้องตรวจต้องประกอบด้วย โ</w:t>
            </w:r>
            <w:r w:rsidR="0065515C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ต๊ะตรวจโรค   1 ตัว เตียงตรวจโรค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 w:rsidR="0065515C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920ED6" w:rsidRDefault="002F1B45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623" w:rsidRPr="00920ED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920ED6" w:rsidRDefault="00A45623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1.5.4 ไม่มีวงจรปิดในห้องตรวจหรือห้องที่เกี่ยวกับกา</w:t>
            </w:r>
            <w:r w:rsidR="00F27C6B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รประกอบวิชาชีพหรือการประกอบโรคศิ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920ED6" w:rsidRDefault="00A45623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920ED6" w:rsidRDefault="00A45623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920ED6" w:rsidRDefault="00A45623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154" w:rsidRPr="00920ED6" w:rsidTr="00520154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154" w:rsidRPr="00920ED6" w:rsidRDefault="00520154" w:rsidP="00520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154" w:rsidRPr="00920ED6" w:rsidRDefault="00C20A66" w:rsidP="00520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="00520154"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0154" w:rsidRPr="00920ED6" w:rsidRDefault="00520154" w:rsidP="00520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0154" w:rsidRPr="00920ED6" w:rsidTr="00520154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520154" w:rsidP="00520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520154" w:rsidP="00520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ED6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201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1.6 มีห้องน้ำห้องส้วมที่ถูกสุขลักษณะอย่างน้อยหนึ่งห้องหรือมีห้องน้ำส่วนรวมในกรณีอาคา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รศูนย์การค้าหรืออาคารสำนักงาน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920ED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920ED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920ED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3E7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Pr="00920ED6" w:rsidRDefault="000143E7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 w:rsidR="00D62B64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920ED6" w:rsidRDefault="000143E7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920ED6" w:rsidRDefault="000143E7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920ED6" w:rsidRDefault="000143E7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3B52F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 w:rsidR="00E03C1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ใช้เท้า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ถังขยะติดเชื้อใช้ถุงสีแดง เขียนข้อความ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ไว้ที่ถังขยะ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แยกต่างหากจากถังขยะทั่วไป ใช้ถุงสีดำ เขียนข้อความ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C35A80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ไว้ที่ถังขยะ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3B52F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E26DBE" w:rsidRPr="00C20A6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  <w:r w:rsidR="00C20A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0A66" w:rsidRPr="00C20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หากมีความจำเป็น</w:t>
            </w:r>
          </w:p>
          <w:p w:rsidR="00E26DBE" w:rsidRPr="00920ED6" w:rsidRDefault="00E26DBE" w:rsidP="00903443">
            <w:pPr>
              <w:pStyle w:val="ab"/>
              <w:tabs>
                <w:tab w:val="left" w:pos="851"/>
                <w:tab w:val="left" w:pos="1276"/>
                <w:tab w:val="left" w:pos="1814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1.9.1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668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เครื่องมืออุปกรณ์และเวชภัณฑ์สำหรับควบคุมการติดเชื้อในกรณีที่จำเป็นต้องใช้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="0090668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Autoclave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668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หม้อต้มเครื่องมือแพทย์ เครื่องนึ่ง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1.9.2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แช่น้ำยาฆ่าเชื้อ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1.9.3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ขั้นตอน/วิธีการทำให้เครื่องมือสะอาดปราศจากเชื้อและวิธีกำจัดของมีคม ติดในที่เปิดเผยภายในคลินิก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54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 w:rsidR="00C2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520154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="00C2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54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="00C2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Default="00E26DBE" w:rsidP="00903443">
            <w:pPr>
              <w:pStyle w:val="af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</w:t>
            </w:r>
            <w:r w:rsidR="00C2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 w:rsidR="007B6FA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มีฐานรองรับที่มั่นคง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  <w:p w:rsidR="00520154" w:rsidRPr="00920ED6" w:rsidRDefault="00520154" w:rsidP="00903443">
            <w:pPr>
              <w:pStyle w:val="af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C2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0A66" w:rsidRPr="00920ED6" w:rsidTr="00C20A66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0A66" w:rsidRPr="00920ED6" w:rsidTr="00C20A66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="00A23E1E"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E26DBE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Default="00D43F0C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E26DB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pStyle w:val="ab"/>
              <w:tabs>
                <w:tab w:val="left" w:pos="1134"/>
                <w:tab w:val="left" w:pos="1843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920ED6" w:rsidRDefault="00E26DBE" w:rsidP="00903443">
            <w:pPr>
              <w:pStyle w:val="ab"/>
              <w:tabs>
                <w:tab w:val="left" w:pos="1134"/>
                <w:tab w:val="left" w:pos="1843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920ED6" w:rsidRDefault="00E26DB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ED6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D43F0C" w:rsidP="00903443">
            <w:pPr>
              <w:pStyle w:val="ab"/>
              <w:tabs>
                <w:tab w:val="left" w:pos="1134"/>
                <w:tab w:val="left" w:pos="1843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20ED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2.6 ในกรณีที่มีการให้บริการของลักษณะ</w:t>
            </w:r>
            <w:proofErr w:type="spellStart"/>
            <w:r w:rsidR="00920ED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="00920ED6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คลินิกหรือ มีคลินิกหลายลักษณะ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และอ่างฟอกมือชนิดที่ไม่ใช้มือ เปิด-ปิดน้ำ สบู่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920ED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920ED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D6" w:rsidRPr="00920ED6" w:rsidRDefault="00920ED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0A66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Default="00C20A66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0A66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C20A6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0A66" w:rsidRPr="00920ED6" w:rsidTr="00C20A66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0A66" w:rsidRPr="00920ED6" w:rsidTr="005C3498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D43F0C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43F0C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จัดทำแผ่นป้ายแสดงชื่อสถานพยาบาลที่เป็นภาษาไทยขนาดความสูงไม่ต่ำกว่า 10 </w:t>
            </w:r>
            <w:r w:rsidR="00920ED6"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เซนติเมตร </w:t>
            </w:r>
            <w:r w:rsidR="00920ED6" w:rsidRPr="00D43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0ED6"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>ตัวหนังสือ</w:t>
            </w:r>
            <w:r w:rsidR="002E5285" w:rsidRPr="00D43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36E3B"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>สีน้ำตาล</w:t>
            </w:r>
            <w:r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D43F0C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43F0C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>3 เลขที่ใบอนุญาตขนาดความสูงไม่ต</w:t>
            </w:r>
            <w:r w:rsidR="00C36E3B"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>่ำกว่า 5 เซนติเมตร ตัวเลขสีน้ำตาล</w:t>
            </w:r>
            <w:r w:rsidRPr="00D43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3.1.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4 กรณีใช้ภาษาต่างประเทศร่วมด้วย ต้องมีชื่อตรงกันกับภาษาไทย ขนาดตัวอักษรต้องเล็กกว่าภาษาไทยและตรงกันกับชื่อคลินิกที่เป็นภาษาไทย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F152B"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920ED6" w:rsidRDefault="00CF152B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B854EE"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854E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 3.3.1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Default="00B854EE" w:rsidP="00903443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jc w:val="lef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3.3.2 </w:t>
            </w:r>
            <w:r w:rsidRPr="00920E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  <w:p w:rsidR="00520154" w:rsidRPr="00920ED6" w:rsidRDefault="00520154" w:rsidP="00903443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jc w:val="lef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CF152B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2B" w:rsidRPr="00920ED6" w:rsidRDefault="00CF152B" w:rsidP="00903443">
            <w:pPr>
              <w:pStyle w:val="ab"/>
              <w:tabs>
                <w:tab w:val="left" w:pos="0"/>
                <w:tab w:val="left" w:pos="1134"/>
                <w:tab w:val="left" w:pos="241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920ED6" w:rsidRDefault="00CF152B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920ED6" w:rsidRDefault="00CF152B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920ED6" w:rsidRDefault="00CF152B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B854E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920ED6" w:rsidRDefault="00CF152B" w:rsidP="00903443">
            <w:pPr>
              <w:pStyle w:val="ab"/>
              <w:tabs>
                <w:tab w:val="left" w:pos="0"/>
                <w:tab w:val="left" w:pos="1134"/>
                <w:tab w:val="left" w:pos="2410"/>
              </w:tabs>
              <w:jc w:val="lef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    3.3.4</w:t>
            </w:r>
            <w:r w:rsidR="00B854E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</w:t>
            </w:r>
            <w:proofErr w:type="spellStart"/>
            <w:r w:rsidR="00B854EE"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ชานุญาต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920ED6" w:rsidRDefault="00B854EE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520154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F0488E" w:rsidP="00903443">
            <w:pPr>
              <w:pStyle w:val="ab"/>
              <w:tabs>
                <w:tab w:val="left" w:pos="0"/>
                <w:tab w:val="left" w:pos="1134"/>
                <w:tab w:val="left" w:pos="241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0488E">
              <w:rPr>
                <w:rFonts w:ascii="TH SarabunIT๙" w:hAnsi="TH SarabunIT๙" w:cs="TH SarabunIT๙"/>
                <w:sz w:val="32"/>
                <w:szCs w:val="32"/>
                <w:cs/>
              </w:rPr>
              <w:t>3.3.5 คลินิกที่ตั้งอยู่ในอำเภอหรือในเขตเดียวกัน  จะต้องมีชื่อไม่ซ้ำกัน 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520154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54" w:rsidRPr="00920ED6" w:rsidRDefault="00F0488E" w:rsidP="00903443">
            <w:pPr>
              <w:pStyle w:val="ab"/>
              <w:tabs>
                <w:tab w:val="left" w:pos="0"/>
                <w:tab w:val="left" w:pos="1134"/>
                <w:tab w:val="left" w:pos="241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154" w:rsidRPr="00920ED6" w:rsidRDefault="00520154" w:rsidP="00903443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F0488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มีบริเวณที่ต้องแสดงใบอนุญาตให้ประกอบกิจการและดำเนินการในบริเวณที่เปิดเผย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C20A66" w:rsidRPr="00920ED6" w:rsidTr="00C20A66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0A66" w:rsidRPr="00920ED6" w:rsidTr="00C247F9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66" w:rsidRPr="00920ED6" w:rsidRDefault="00C20A66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0A66" w:rsidRPr="00920ED6" w:rsidRDefault="00C20A66" w:rsidP="00C20A66">
            <w:pPr>
              <w:jc w:val="center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20A66" w:rsidRPr="00920ED6" w:rsidRDefault="00C20A66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F0488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F0488E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88E" w:rsidRPr="00920ED6" w:rsidRDefault="00F0488E" w:rsidP="002A116A">
            <w:pPr>
              <w:pStyle w:val="af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และเลขที่ใบอนุญาตของผู้ประกอบวิชาชีพเวชกรรมที่ให้บริการ หากมีผู้ประกอบวิชาชีพ/ผู้ประกอบโรคศิลปะอื่นปฏิบัติงานให้ยื่น </w:t>
            </w:r>
            <w:proofErr w:type="spellStart"/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0488E" w:rsidRPr="00920ED6" w:rsidRDefault="00F0488E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2A116A">
            <w:pPr>
              <w:pStyle w:val="af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3.8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920ED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2A116A">
            <w:pPr>
              <w:pStyle w:val="af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2A116A">
            <w:pPr>
              <w:pStyle w:val="af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2A116A">
            <w:pPr>
              <w:pStyle w:val="ab"/>
              <w:tabs>
                <w:tab w:val="left" w:pos="567"/>
                <w:tab w:val="left" w:pos="851"/>
                <w:tab w:val="left" w:pos="1276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.11 ข้อความโฆษณาสถานพยาบาล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0E08" w:rsidRPr="00920ED6" w:rsidRDefault="00BD0E08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97557D" w:rsidRPr="00920ED6" w:rsidRDefault="0097557D" w:rsidP="00921DD4">
            <w:pPr>
              <w:tabs>
                <w:tab w:val="center" w:pos="2592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97557D" w:rsidRPr="00920ED6" w:rsidRDefault="0097557D" w:rsidP="00921DD4">
            <w:pPr>
              <w:pStyle w:val="Default"/>
              <w:tabs>
                <w:tab w:val="left" w:pos="993"/>
                <w:tab w:val="left" w:pos="1276"/>
                <w:tab w:val="left" w:pos="1843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ื่อ นามสกุล อายุ ของผู้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เลขที่ประจำตัวผู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4.1.3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21DD4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557D" w:rsidRPr="00920ED6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920ED6" w:rsidTr="002E528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5E1" w:rsidRPr="00920ED6" w:rsidRDefault="009405E1" w:rsidP="002E5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920ED6" w:rsidRDefault="009405E1" w:rsidP="002E5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920ED6" w:rsidRDefault="009405E1" w:rsidP="002E5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05E1" w:rsidRPr="00920ED6" w:rsidTr="002E5285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920ED6" w:rsidRDefault="009405E1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920ED6" w:rsidRDefault="009405E1" w:rsidP="002E5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920ED6" w:rsidRDefault="009405E1" w:rsidP="002E5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920ED6" w:rsidRDefault="009405E1" w:rsidP="00903443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5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6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การรักษา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8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ลายมือผู้ประกอบวิชาชีพเวชกรรมที่ให้การรักษาพยาบาล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.2 เครื่องมือหรืออุปกรณ์ ในห้องตรวจโรคทุกห้องต้องประกอบด้วย</w:t>
            </w:r>
          </w:p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โต๊ะตรวจโรค พร้อมเก้าอี้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C36E3B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4.2.2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เตียงตรวจโรคผู้ป่วยกายอุปกรณ์ที่ได้มาตรฐานทางการแพทย์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มีขนาดที่ได้มาตรฐานทางการแพทย์ พื้นแข็งสามารถช่วยฟื้นคืนชีพ (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CPR)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ได้ตามหลักวิชาชีพ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) ต้องมีบันไดขึ้นเตียง (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Step)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หากเตียงนั้นมีความสูง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มีปลอกหมอน ผ้าปูเตียง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และผ้าคลุมตัวผู้ป่วย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920ED6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4.2.3 ตู้เก็บอุปกรณ์เครื่องมือที่เป็นสัดส่วน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2E5285">
            <w:pPr>
              <w:tabs>
                <w:tab w:val="left" w:pos="659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4.2.4 ชุดปฐมพยาบาลเบื้องต้น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2E5285">
            <w:pPr>
              <w:tabs>
                <w:tab w:val="left" w:pos="659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4.2.5 ชุดทำแผลอย่างน้อย 10 ชุด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2E5285">
            <w:pPr>
              <w:tabs>
                <w:tab w:val="left" w:pos="659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4.2.6 ผ้ายืด หรือ อีลา</w:t>
            </w:r>
            <w:proofErr w:type="spellStart"/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สติค</w:t>
            </w:r>
            <w:proofErr w:type="spellEnd"/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แบน</w:t>
            </w:r>
            <w:proofErr w:type="spellStart"/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เดจ</w:t>
            </w:r>
            <w:proofErr w:type="spellEnd"/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4 นิ้ว และ 6 นิ้ว จำนวนอย่างน้อย 10 ม้วน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2E5285">
            <w:pPr>
              <w:tabs>
                <w:tab w:val="left" w:pos="659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4.2.7 เครื่องมือหรืออุปกรณ์ในการตรวจประเมินเพื่อทำกายอุปกรณ์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4.2.8 เครื่องตรวจประเมินการกระจายน้ำหนักของเท้า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4.2.9 โกนิโอมิเตอร์ (อุปกรณ์วัดองศา)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4.2.10 สายวัดความยาว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4.2.11 เครื่องวัดความดันโลหิต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4.2.12 เครื่องชั่งน้ำหนัก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4.2.13 เฝือกปูนหรือเฝือกวิทยาศาสตร์ ที่ใช้สำหรับหล่อแบบ อย่างน้อย 20 ม้วน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4.2.14 กรรไกรตัดเฝือก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4.2.15 แบบฟอร์มการวัดขนาดเพื่อทำกายอุปกรณ์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4.2.16 ราวโลหะขนาน ฝึกเดินความยาวไม่น้อยกว่า 3 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4.2.17 กระจกเงาขนาดกว้าง 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อย่างน้อย 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50 X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E08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4.2.18 อุปกรณ์ป้องกันความปลอดภัย เช่น ถุงมือยาง หน้ากากอนามัย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08" w:rsidRPr="002E5285" w:rsidRDefault="00BD0E08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97557D">
        <w:trPr>
          <w:trHeight w:val="327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920ED6" w:rsidRDefault="0097557D" w:rsidP="00921D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2E5285" w:rsidRDefault="0097557D" w:rsidP="00975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920ED6" w:rsidRDefault="0097557D" w:rsidP="00921D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557D" w:rsidRPr="00920ED6" w:rsidTr="00D75E86">
        <w:trPr>
          <w:trHeight w:val="327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920ED6" w:rsidRDefault="0097557D" w:rsidP="00921D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920ED6" w:rsidRDefault="0097557D" w:rsidP="00921D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4.2.19 อ่างฟอกมือชนิดไม่ใช้มือเปิด-ปิดน้ำ สบู่ และผ้าเช็ดมือ หรือกระดาษ เช็ดมือที่ใช้ครั้งเดียวทิ้ง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เครื่องมือหรืออุปกรณ์ในห้องปฏิบัติการสำหรับปรับแก้ไขอุปกรณ์ ต้องมีพื้นเรียบไม่เก็บฝุ่น แยกออกจากห้องตรวจอย่างชัดเจน จะต้องมี</w:t>
            </w:r>
          </w:p>
          <w:p w:rsidR="0097557D" w:rsidRPr="002E5285" w:rsidRDefault="0097557D" w:rsidP="006D02B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โต๊ะปฏิบัติงานพร้อมเก้าอี้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2E5285" w:rsidRDefault="0097557D" w:rsidP="006D02B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อุปกรณ์พื้นฐานสำหรับปรับแก้ไขอุปกรณ์ เช่น ชุดไขควง ค้อน ตะไบ ชุดประแจหกเหลี่ยม ค้อน ตะไบ เครื่องตัดโลหะ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2E5285" w:rsidRDefault="0097557D" w:rsidP="006D02B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 xml:space="preserve">        4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ปืนทำความร้อน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 สว่านไฟฟ้า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เครื่องขัด เครื่องกัด เพื่อขัด ตัด แต่ง ชิ้นงานด้านกายอุปกรณ์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4.3.6 เครื่องดูดฝุ่น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4.3.7 ปากกาจับชิ้นงาน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4.3.8 อุปกรณ์สำหรับดัดโลหะ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4.3.9 เครื่องตัดเฝือก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เก็บเครื่องมือ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ลูกดิ่งหรืออุปกรณ์สำหรับจัดแนว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4.3.12 ตู้เย็นเก็บสารเคมี</w:t>
            </w:r>
            <w:r w:rsidRPr="002E52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พร้อมป้ายระบุชัดเจน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4.3.13 อุปกรณ์ป้องกันความปลอดภัยจากการใช้เครื่อง เช่น แว่นตาป้องกันฝุ่น อุปกรณ์ป้องกันเสียง หน้ากากอนามัย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E5285">
              <w:rPr>
                <w:rFonts w:ascii="TH SarabunIT๙" w:hAnsi="TH SarabunIT๙" w:cs="TH SarabunIT๙"/>
                <w:sz w:val="32"/>
                <w:szCs w:val="32"/>
                <w:cs/>
              </w:rPr>
              <w:t>4.3.14 อ่างฟอกมือชนิดที่ไม่ใช้มือเปิด-ปิดน้ำ สบู่ และผ้าเช็ดมือ หรือกระดาษ เช็ดมือที่ใช้ครั้งเดียวทิ้ง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2E5285" w:rsidRDefault="0097557D" w:rsidP="002A11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>4.4 เครื่องมือ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ในห้องปฏิบัติการผลิตกายอุปกรณ์ (หากมีบริการ)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4.4.1 มีสถานที่และห้องปฏิบัติการผลิตที่มีระบบการป้องกันเสียงจากเครื่องจักร เพื่อไม่ให้ส่งผลกระทบต่อชุมชนและสิ่งแวดล้อม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E0223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4.4.2 เครื่องดูดอากาศ เพื่อกำจัดกลิ่นจากสารเคมี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E02233">
        <w:trPr>
          <w:trHeight w:val="414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903443">
            <w:pPr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4.4.3 เครื่องกำจัดฝุ่น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4.4.4 เครื่องขึ้นรูปอุปกรณ์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E02233">
        <w:trPr>
          <w:trHeight w:val="82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4.4.5 เครื่องขัด เครื่องกัด เพื่อขัด ตัด แต่ง ชิ้นงานด้านกายอุปกรณ์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4.4.6 ตู้อบความร้อน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4.4.7 โต๊ะปฏิบัติงาน พร้อมเก้าอี้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4.4.8 อุปกรณ์พื้นฐานสำหรับปรับแก้ไขอุปกรณ์ เช่น ชุดไขควง ชุดประแจหกเหลี่ยมค้อน ตะไบ เครื่องตัดโลหะ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97557D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Default="0097557D" w:rsidP="009755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920ED6" w:rsidRDefault="0097557D" w:rsidP="00975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57D" w:rsidRPr="00920ED6" w:rsidRDefault="0097557D" w:rsidP="00975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557D" w:rsidRPr="00920ED6" w:rsidTr="00CE1062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4.4.9 สว่านไฟฟ้า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4.4.10 ปากกาจับชิ้นงาน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4.4.11 อุปกรณ์สำหรับดัดโลหะ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4.4.12 เครื่องตัดเฝือก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4.4.13 ตู้เก็บเครื่องมือ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4.4.14 ลูกดิ่งหรืออุปกรณ์สำหรับจัดแนว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4.4.15 ตู้สำหรับเก็บสารเคมี พร้อมป้ายระบุชัดเจน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601084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4.4.16 อุปกรณ์ป้องกันความปลอดภัยจากการใช้เครื่อง เช่น แว่นตาป้องกันฝุ่น อุปกรณ์ป้องกันเสียง หน้ากากอนามัย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4.4.17 อ่างฟอกมือชนิดไม่ใช้มือเปิด-ปิดน้ำ สบู่ และผ้าเช็ดมือ หรือกระดาษเช็ดมือที่ใช้ครั้งเดียวทิ้ง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4.5 กรณีมีการส่งทำกายอุปกรณ์ไปยังที่อื่น ให้ระบุชื่อหน่วยผลิต ซึ่งต้องมีเครื่องมือตามที่ระบุในข้อ 4.2.3 และมีหลักฐานการได้รับอนุญาตจากผู้ดำเนินการสถานพยาบาล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411CC5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920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ช่วยชีวิตฉุกเฉิน ประกอบด้วย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411CC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</w:t>
            </w:r>
            <w:r w:rsidRPr="00920ED6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ถุงบีบลมพร้อมหน้ากากครอบช่วยการหายใจตามกฎกระทรวง</w:t>
            </w:r>
            <w:r w:rsidRPr="00920E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57D" w:rsidRPr="00920ED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7D" w:rsidRPr="00920ED6" w:rsidRDefault="0097557D" w:rsidP="00411CC5">
            <w:pPr>
              <w:tabs>
                <w:tab w:val="left" w:pos="1134"/>
                <w:tab w:val="left" w:pos="1276"/>
                <w:tab w:val="left" w:pos="1701"/>
              </w:tabs>
              <w:jc w:val="lef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5.2 แผนการและขั้นตอนการส่งต่อผู้ป่วยฉุกเฉิน พร้อมเบอร์โทรศัพท์โรงพยาบาลที่จะส่งต่อไว้ในที่สังเกตเห็นได้ชัดเจน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7D" w:rsidRPr="00920ED6" w:rsidRDefault="0097557D" w:rsidP="0090344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97557D" w:rsidRDefault="0097557D" w:rsidP="00903443">
      <w:pPr>
        <w:spacing w:before="1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3318B5" w:rsidRPr="00920ED6" w:rsidRDefault="003318B5" w:rsidP="00903443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ความเห็นของพนักงานเจ้าหน้าที่</w:t>
      </w:r>
      <w:r w:rsidRPr="00920ED6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</w:t>
      </w:r>
    </w:p>
    <w:p w:rsidR="00DE1B50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 w:rsidRPr="00920ED6">
        <w:rPr>
          <w:rFonts w:ascii="TH SarabunIT๙" w:hAnsi="TH SarabunIT๙" w:cs="TH SarabunIT๙"/>
          <w:sz w:val="32"/>
          <w:szCs w:val="32"/>
        </w:rPr>
        <w:t>……….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 w:rsidRPr="00920ED6">
        <w:rPr>
          <w:rFonts w:ascii="TH SarabunIT๙" w:hAnsi="TH SarabunIT๙" w:cs="TH SarabunIT๙"/>
          <w:sz w:val="32"/>
          <w:szCs w:val="32"/>
        </w:rPr>
        <w:t>…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</w:t>
      </w:r>
      <w:r w:rsidR="00411CC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>………………</w:t>
      </w:r>
      <w:r w:rsidR="00DE1B50" w:rsidRPr="00920ED6">
        <w:rPr>
          <w:rFonts w:ascii="TH SarabunIT๙" w:hAnsi="TH SarabunIT๙" w:cs="TH SarabunIT๙"/>
          <w:sz w:val="32"/>
          <w:szCs w:val="32"/>
        </w:rPr>
        <w:t>……..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DE1B50" w:rsidRPr="00920ED6" w:rsidRDefault="00DE1B50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>……………………………………………………………….…………………………………………………………………………………………</w:t>
      </w:r>
      <w:r w:rsidR="00411CC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E1B50" w:rsidRDefault="00DE1B50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11CC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11CC5" w:rsidRDefault="00425FBF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……………………..…………………………………………………………………………………………………………………………………….</w:t>
      </w:r>
    </w:p>
    <w:p w:rsidR="00425FBF" w:rsidRPr="00920ED6" w:rsidRDefault="00425FBF" w:rsidP="00903443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920ED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920ED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920ED6">
        <w:rPr>
          <w:rFonts w:ascii="TH SarabunIT๙" w:hAnsi="TH SarabunIT๙" w:cs="TH SarabunIT๙"/>
          <w:sz w:val="32"/>
          <w:szCs w:val="32"/>
        </w:rPr>
        <w:t>…………………</w:t>
      </w:r>
      <w:r w:rsidR="003936FD" w:rsidRPr="00920ED6">
        <w:rPr>
          <w:rFonts w:ascii="TH SarabunIT๙" w:hAnsi="TH SarabunIT๙" w:cs="TH SarabunIT๙"/>
          <w:sz w:val="32"/>
          <w:szCs w:val="32"/>
        </w:rPr>
        <w:t>……………</w:t>
      </w:r>
      <w:r w:rsidRPr="00920ED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920ED6">
        <w:rPr>
          <w:rFonts w:ascii="TH SarabunIT๙" w:hAnsi="TH SarabunIT๙" w:cs="TH SarabunIT๙"/>
          <w:sz w:val="32"/>
          <w:szCs w:val="32"/>
          <w:cs/>
        </w:rPr>
        <w:t>(</w:t>
      </w:r>
      <w:r w:rsidRPr="00920ED6">
        <w:rPr>
          <w:rFonts w:ascii="TH SarabunIT๙" w:hAnsi="TH SarabunIT๙" w:cs="TH SarabunIT๙"/>
          <w:sz w:val="32"/>
          <w:szCs w:val="32"/>
        </w:rPr>
        <w:t>………………</w:t>
      </w:r>
      <w:r w:rsidR="003936FD" w:rsidRPr="00920ED6">
        <w:rPr>
          <w:rFonts w:ascii="TH SarabunIT๙" w:hAnsi="TH SarabunIT๙" w:cs="TH SarabunIT๙"/>
          <w:sz w:val="32"/>
          <w:szCs w:val="32"/>
        </w:rPr>
        <w:t>………..…</w:t>
      </w:r>
      <w:r w:rsidRPr="00920ED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920ED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920ED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="00C20A66"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</w:t>
      </w: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936FD" w:rsidRPr="00920ED6" w:rsidRDefault="003936FD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920ED6">
        <w:rPr>
          <w:rFonts w:ascii="TH SarabunIT๙" w:hAnsi="TH SarabunIT๙" w:cs="TH SarabunIT๙"/>
          <w:sz w:val="32"/>
          <w:szCs w:val="32"/>
        </w:rPr>
        <w:t xml:space="preserve">…………………………………………..)                     </w:t>
      </w:r>
      <w:r w:rsidRPr="00920ED6">
        <w:rPr>
          <w:rFonts w:ascii="TH SarabunIT๙" w:hAnsi="TH SarabunIT๙" w:cs="TH SarabunIT๙"/>
          <w:sz w:val="32"/>
          <w:szCs w:val="32"/>
          <w:cs/>
        </w:rPr>
        <w:t>(</w:t>
      </w:r>
      <w:r w:rsidRPr="00920ED6">
        <w:rPr>
          <w:rFonts w:ascii="TH SarabunIT๙" w:hAnsi="TH SarabunIT๙" w:cs="TH SarabunIT๙"/>
          <w:sz w:val="32"/>
          <w:szCs w:val="32"/>
        </w:rPr>
        <w:t>………………………..………………..)</w:t>
      </w: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3318B5" w:rsidRPr="00411CC5" w:rsidRDefault="003318B5" w:rsidP="00903443">
      <w:pPr>
        <w:jc w:val="lef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</w:t>
      </w:r>
      <w:r w:rsidR="00B738DE" w:rsidRPr="00920ED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นี้แล้วและจะปฏิบัติ</w:t>
      </w:r>
      <w:r w:rsidR="00B738DE" w:rsidRPr="00411CC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ตาม</w:t>
      </w:r>
      <w:r w:rsidRPr="00411CC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411CC5" w:rsidRDefault="003318B5" w:rsidP="00903443">
      <w:pPr>
        <w:jc w:val="lef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411CC5" w:rsidRPr="00411CC5" w:rsidRDefault="003318B5" w:rsidP="00903443">
      <w:pPr>
        <w:jc w:val="left"/>
        <w:rPr>
          <w:rFonts w:ascii="TH SarabunIT๙" w:hAnsi="TH SarabunIT๙" w:cs="TH SarabunIT๙"/>
          <w:sz w:val="32"/>
          <w:szCs w:val="32"/>
          <w:cs/>
        </w:rPr>
      </w:pPr>
      <w:r w:rsidRPr="00411CC5">
        <w:rPr>
          <w:rFonts w:ascii="TH SarabunIT๙" w:hAnsi="TH SarabunIT๙" w:cs="TH SarabunIT๙"/>
          <w:sz w:val="32"/>
          <w:szCs w:val="32"/>
        </w:rPr>
        <w:tab/>
      </w:r>
      <w:r w:rsidRPr="00411CC5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411CC5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411CC5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Default="003318B5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11CC5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411CC5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411CC5" w:rsidRPr="00411CC5" w:rsidRDefault="00411CC5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Default="003318B5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411CC5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411CC5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411CC5" w:rsidRDefault="00411CC5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11CC5">
        <w:rPr>
          <w:rFonts w:ascii="TH SarabunIT๙" w:hAnsi="TH SarabunIT๙" w:cs="TH SarabunIT๙"/>
          <w:sz w:val="32"/>
          <w:szCs w:val="32"/>
          <w:cs/>
        </w:rPr>
        <w:t>(</w:t>
      </w:r>
      <w:r w:rsidRPr="00411CC5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411CC5" w:rsidRPr="00411CC5" w:rsidRDefault="00411CC5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B738DE" w:rsidRPr="00411CC5" w:rsidRDefault="00B738DE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411CC5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="00C20A66">
        <w:rPr>
          <w:rFonts w:ascii="TH SarabunIT๙" w:hAnsi="TH SarabunIT๙" w:cs="TH SarabunIT๙"/>
          <w:sz w:val="32"/>
          <w:szCs w:val="32"/>
          <w:cs/>
        </w:rPr>
        <w:t>ผู้</w:t>
      </w:r>
      <w:r w:rsidR="00C20A6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411CC5">
        <w:rPr>
          <w:rFonts w:ascii="TH SarabunIT๙" w:hAnsi="TH SarabunIT๙" w:cs="TH SarabunIT๙"/>
          <w:sz w:val="32"/>
          <w:szCs w:val="32"/>
          <w:cs/>
        </w:rPr>
        <w:t>สถานพยาบาล</w:t>
      </w:r>
    </w:p>
    <w:p w:rsidR="003318B5" w:rsidRPr="00411CC5" w:rsidRDefault="003318B5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411CC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411CC5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B738DE" w:rsidRPr="00411CC5" w:rsidRDefault="00B738DE" w:rsidP="00903443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  <w:cs/>
        </w:rPr>
        <w:tab/>
      </w:r>
      <w:r w:rsidRPr="00920ED6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920ED6">
        <w:rPr>
          <w:rFonts w:ascii="TH SarabunIT๙" w:hAnsi="TH SarabunIT๙" w:cs="TH SarabunIT๙"/>
          <w:sz w:val="32"/>
          <w:szCs w:val="32"/>
        </w:rPr>
        <w:t>…………....</w:t>
      </w:r>
      <w:r w:rsidRPr="00920ED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20ED6">
        <w:rPr>
          <w:rFonts w:ascii="TH SarabunIT๙" w:hAnsi="TH SarabunIT๙" w:cs="TH SarabunIT๙"/>
          <w:sz w:val="32"/>
          <w:szCs w:val="32"/>
        </w:rPr>
        <w:t>…………..…..……..</w:t>
      </w:r>
      <w:r w:rsidRPr="00920ED6">
        <w:rPr>
          <w:rFonts w:ascii="TH SarabunIT๙" w:hAnsi="TH SarabunIT๙" w:cs="TH SarabunIT๙"/>
          <w:sz w:val="32"/>
          <w:szCs w:val="32"/>
          <w:cs/>
        </w:rPr>
        <w:t>พ.ศ.</w:t>
      </w:r>
      <w:r w:rsidRPr="00920ED6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920ED6" w:rsidRDefault="003318B5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2AA6" w:rsidRPr="00920ED6" w:rsidRDefault="00DC2AA6" w:rsidP="00903443">
      <w:pPr>
        <w:jc w:val="left"/>
        <w:rPr>
          <w:rFonts w:ascii="TH SarabunIT๙" w:hAnsi="TH SarabunIT๙" w:cs="TH SarabunIT๙"/>
          <w:sz w:val="32"/>
          <w:szCs w:val="32"/>
        </w:rPr>
      </w:pPr>
      <w:r w:rsidRPr="00920ED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920ED6" w:rsidSect="00520154">
      <w:headerReference w:type="default" r:id="rId9"/>
      <w:footerReference w:type="default" r:id="rId10"/>
      <w:pgSz w:w="11909" w:h="16834" w:code="9"/>
      <w:pgMar w:top="426" w:right="1134" w:bottom="993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13" w:rsidRDefault="008A2613" w:rsidP="00D114A4">
      <w:r>
        <w:separator/>
      </w:r>
    </w:p>
  </w:endnote>
  <w:endnote w:type="continuationSeparator" w:id="0">
    <w:p w:rsidR="008A2613" w:rsidRDefault="008A2613" w:rsidP="00D1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80897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:rsidR="00425FBF" w:rsidRPr="00425FBF" w:rsidRDefault="00425FBF">
        <w:pPr>
          <w:pStyle w:val="a7"/>
          <w:jc w:val="right"/>
          <w:rPr>
            <w:rFonts w:ascii="TH SarabunIT๙" w:hAnsi="TH SarabunIT๙" w:cs="TH SarabunIT๙"/>
            <w:sz w:val="24"/>
            <w:szCs w:val="32"/>
          </w:rPr>
        </w:pPr>
        <w:r w:rsidRPr="00425FBF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425FBF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425FBF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75011D" w:rsidRPr="0075011D">
          <w:rPr>
            <w:rFonts w:ascii="TH SarabunIT๙" w:hAnsi="TH SarabunIT๙" w:cs="TH SarabunIT๙"/>
            <w:noProof/>
            <w:sz w:val="24"/>
            <w:szCs w:val="24"/>
            <w:lang w:val="th-TH"/>
          </w:rPr>
          <w:t>10</w:t>
        </w:r>
        <w:r w:rsidRPr="00425FBF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:rsidR="00425FBF" w:rsidRDefault="00425F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13" w:rsidRDefault="008A2613" w:rsidP="00D114A4">
      <w:r>
        <w:separator/>
      </w:r>
    </w:p>
  </w:footnote>
  <w:footnote w:type="continuationSeparator" w:id="0">
    <w:p w:rsidR="008A2613" w:rsidRDefault="008A2613" w:rsidP="00D1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038499"/>
      <w:docPartObj>
        <w:docPartGallery w:val="Page Numbers (Top of Page)"/>
        <w:docPartUnique/>
      </w:docPartObj>
    </w:sdtPr>
    <w:sdtEndPr/>
    <w:sdtContent>
      <w:p w:rsidR="00920ED6" w:rsidRDefault="00920ED6">
        <w:pPr>
          <w:pStyle w:val="a5"/>
          <w:jc w:val="right"/>
        </w:pPr>
      </w:p>
      <w:p w:rsidR="00920ED6" w:rsidRDefault="00920ED6" w:rsidP="00CF4196">
        <w:pPr>
          <w:pStyle w:val="a5"/>
          <w:jc w:val="center"/>
        </w:pPr>
        <w:r>
          <w:tab/>
        </w:r>
        <w:r>
          <w:tab/>
        </w:r>
        <w:r>
          <w:tab/>
        </w:r>
        <w:r>
          <w:tab/>
        </w:r>
      </w:p>
    </w:sdtContent>
  </w:sdt>
  <w:p w:rsidR="00920ED6" w:rsidRDefault="00920ED6" w:rsidP="00D114A4">
    <w:pPr>
      <w:pStyle w:val="a5"/>
    </w:pPr>
  </w:p>
  <w:p w:rsidR="00920ED6" w:rsidRPr="00D114A4" w:rsidRDefault="00920ED6" w:rsidP="00D11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7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5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7"/>
  </w:num>
  <w:num w:numId="5">
    <w:abstractNumId w:val="31"/>
  </w:num>
  <w:num w:numId="6">
    <w:abstractNumId w:val="15"/>
  </w:num>
  <w:num w:numId="7">
    <w:abstractNumId w:val="32"/>
  </w:num>
  <w:num w:numId="8">
    <w:abstractNumId w:val="27"/>
  </w:num>
  <w:num w:numId="9">
    <w:abstractNumId w:val="25"/>
  </w:num>
  <w:num w:numId="10">
    <w:abstractNumId w:val="26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14"/>
  </w:num>
  <w:num w:numId="16">
    <w:abstractNumId w:val="0"/>
  </w:num>
  <w:num w:numId="17">
    <w:abstractNumId w:val="9"/>
  </w:num>
  <w:num w:numId="18">
    <w:abstractNumId w:val="5"/>
  </w:num>
  <w:num w:numId="19">
    <w:abstractNumId w:val="24"/>
  </w:num>
  <w:num w:numId="20">
    <w:abstractNumId w:val="29"/>
  </w:num>
  <w:num w:numId="21">
    <w:abstractNumId w:val="3"/>
  </w:num>
  <w:num w:numId="22">
    <w:abstractNumId w:val="7"/>
  </w:num>
  <w:num w:numId="23">
    <w:abstractNumId w:val="16"/>
  </w:num>
  <w:num w:numId="24">
    <w:abstractNumId w:val="8"/>
  </w:num>
  <w:num w:numId="25">
    <w:abstractNumId w:val="33"/>
  </w:num>
  <w:num w:numId="26">
    <w:abstractNumId w:val="11"/>
  </w:num>
  <w:num w:numId="27">
    <w:abstractNumId w:val="18"/>
  </w:num>
  <w:num w:numId="28">
    <w:abstractNumId w:val="23"/>
  </w:num>
  <w:num w:numId="29">
    <w:abstractNumId w:val="28"/>
  </w:num>
  <w:num w:numId="30">
    <w:abstractNumId w:val="6"/>
  </w:num>
  <w:num w:numId="31">
    <w:abstractNumId w:val="22"/>
  </w:num>
  <w:num w:numId="32">
    <w:abstractNumId w:val="30"/>
  </w:num>
  <w:num w:numId="33">
    <w:abstractNumId w:val="13"/>
  </w:num>
  <w:num w:numId="34">
    <w:abstractNumId w:val="19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5935"/>
    <w:rsid w:val="00065CA9"/>
    <w:rsid w:val="00065DAF"/>
    <w:rsid w:val="00066C19"/>
    <w:rsid w:val="0007062A"/>
    <w:rsid w:val="00072457"/>
    <w:rsid w:val="000727C7"/>
    <w:rsid w:val="00073C80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2A74"/>
    <w:rsid w:val="00113B2B"/>
    <w:rsid w:val="00113D81"/>
    <w:rsid w:val="00116409"/>
    <w:rsid w:val="00116E05"/>
    <w:rsid w:val="001216FE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6797"/>
    <w:rsid w:val="00196AB2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9CF"/>
    <w:rsid w:val="001F4C75"/>
    <w:rsid w:val="001F531C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8022A"/>
    <w:rsid w:val="00280B90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28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112DA"/>
    <w:rsid w:val="0031412B"/>
    <w:rsid w:val="00315052"/>
    <w:rsid w:val="00316E43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CC5"/>
    <w:rsid w:val="00411E0E"/>
    <w:rsid w:val="00414A94"/>
    <w:rsid w:val="00417EAC"/>
    <w:rsid w:val="004205BA"/>
    <w:rsid w:val="00420CB0"/>
    <w:rsid w:val="00421A00"/>
    <w:rsid w:val="0042408A"/>
    <w:rsid w:val="00425AF1"/>
    <w:rsid w:val="00425FBF"/>
    <w:rsid w:val="0042669F"/>
    <w:rsid w:val="00427A9A"/>
    <w:rsid w:val="00433E37"/>
    <w:rsid w:val="00436442"/>
    <w:rsid w:val="00436451"/>
    <w:rsid w:val="00436C2C"/>
    <w:rsid w:val="004376CA"/>
    <w:rsid w:val="00440067"/>
    <w:rsid w:val="0044354F"/>
    <w:rsid w:val="00444736"/>
    <w:rsid w:val="004448B9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154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C4E"/>
    <w:rsid w:val="00546D0A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5FB8"/>
    <w:rsid w:val="006008C3"/>
    <w:rsid w:val="00601084"/>
    <w:rsid w:val="00601E3B"/>
    <w:rsid w:val="00602B0B"/>
    <w:rsid w:val="006047C6"/>
    <w:rsid w:val="00607DD8"/>
    <w:rsid w:val="00613DF3"/>
    <w:rsid w:val="00614AFA"/>
    <w:rsid w:val="00616190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42B9"/>
    <w:rsid w:val="00675154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02B1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6EEE"/>
    <w:rsid w:val="0072740D"/>
    <w:rsid w:val="00731056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11D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DA0"/>
    <w:rsid w:val="007D044D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613"/>
    <w:rsid w:val="008A2A87"/>
    <w:rsid w:val="008A3C9E"/>
    <w:rsid w:val="008A3D92"/>
    <w:rsid w:val="008A50D9"/>
    <w:rsid w:val="008A6745"/>
    <w:rsid w:val="008B0026"/>
    <w:rsid w:val="008B00C7"/>
    <w:rsid w:val="008B019B"/>
    <w:rsid w:val="008B27F9"/>
    <w:rsid w:val="008B2C00"/>
    <w:rsid w:val="008B3067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900446"/>
    <w:rsid w:val="00903443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0ED6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32A8"/>
    <w:rsid w:val="00973CF2"/>
    <w:rsid w:val="009746F6"/>
    <w:rsid w:val="0097557D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4D55"/>
    <w:rsid w:val="00994F11"/>
    <w:rsid w:val="00997D96"/>
    <w:rsid w:val="009A0C6D"/>
    <w:rsid w:val="009A0DC5"/>
    <w:rsid w:val="009A14C5"/>
    <w:rsid w:val="009A19B7"/>
    <w:rsid w:val="009A490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2395"/>
    <w:rsid w:val="00A12A23"/>
    <w:rsid w:val="00A13BC2"/>
    <w:rsid w:val="00A1509C"/>
    <w:rsid w:val="00A158B3"/>
    <w:rsid w:val="00A169D1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FC1"/>
    <w:rsid w:val="00A8119B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693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12A2"/>
    <w:rsid w:val="00B738DE"/>
    <w:rsid w:val="00B73939"/>
    <w:rsid w:val="00B74BBC"/>
    <w:rsid w:val="00B8034D"/>
    <w:rsid w:val="00B81EE2"/>
    <w:rsid w:val="00B854EE"/>
    <w:rsid w:val="00B861E0"/>
    <w:rsid w:val="00B87189"/>
    <w:rsid w:val="00B911BE"/>
    <w:rsid w:val="00B93AAD"/>
    <w:rsid w:val="00B93F71"/>
    <w:rsid w:val="00B94687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E08"/>
    <w:rsid w:val="00BD0FA5"/>
    <w:rsid w:val="00BD1518"/>
    <w:rsid w:val="00BD2E68"/>
    <w:rsid w:val="00BD345D"/>
    <w:rsid w:val="00BD54D7"/>
    <w:rsid w:val="00BD6160"/>
    <w:rsid w:val="00BE014A"/>
    <w:rsid w:val="00BE07A5"/>
    <w:rsid w:val="00BE5E1A"/>
    <w:rsid w:val="00BE6349"/>
    <w:rsid w:val="00BE6E04"/>
    <w:rsid w:val="00BE7B43"/>
    <w:rsid w:val="00BF0F28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0A66"/>
    <w:rsid w:val="00C25937"/>
    <w:rsid w:val="00C303AE"/>
    <w:rsid w:val="00C31873"/>
    <w:rsid w:val="00C35A80"/>
    <w:rsid w:val="00C36E3B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1A1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578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108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3290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3F0C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45E2"/>
    <w:rsid w:val="00DB511D"/>
    <w:rsid w:val="00DB66CF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E02233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25C2"/>
    <w:rsid w:val="00E529CA"/>
    <w:rsid w:val="00E53F22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6FC1"/>
    <w:rsid w:val="00E9755A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5CBC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42C1"/>
    <w:rsid w:val="00F0488E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B19"/>
    <w:rsid w:val="00F972FE"/>
    <w:rsid w:val="00F978CC"/>
    <w:rsid w:val="00F97F70"/>
    <w:rsid w:val="00FA0389"/>
    <w:rsid w:val="00FA34B8"/>
    <w:rsid w:val="00FA5D4E"/>
    <w:rsid w:val="00FB09EF"/>
    <w:rsid w:val="00FB0FA7"/>
    <w:rsid w:val="00FB2862"/>
    <w:rsid w:val="00FB2C11"/>
    <w:rsid w:val="00FB30A6"/>
    <w:rsid w:val="00FB310A"/>
    <w:rsid w:val="00FB45C9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78F3-356C-40E1-A42E-8C1B1D94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2967</Words>
  <Characters>16916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ASUS</cp:lastModifiedBy>
  <cp:revision>5</cp:revision>
  <cp:lastPrinted>2017-08-08T07:14:00Z</cp:lastPrinted>
  <dcterms:created xsi:type="dcterms:W3CDTF">2017-08-04T00:19:00Z</dcterms:created>
  <dcterms:modified xsi:type="dcterms:W3CDTF">2017-08-08T07:20:00Z</dcterms:modified>
</cp:coreProperties>
</file>